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40D" w14:textId="77777777" w:rsidR="00F30D6B" w:rsidRDefault="00F30D6B" w:rsidP="008F1334">
      <w:pPr>
        <w:jc w:val="center"/>
        <w:rPr>
          <w:rFonts w:ascii="Arial" w:hAnsi="Arial"/>
          <w:b/>
        </w:rPr>
      </w:pPr>
    </w:p>
    <w:p w14:paraId="1943FC9E" w14:textId="77777777" w:rsidR="004A61E7" w:rsidRDefault="004A61E7" w:rsidP="008F1334">
      <w:pPr>
        <w:jc w:val="center"/>
        <w:rPr>
          <w:rFonts w:ascii="Arial" w:hAnsi="Arial"/>
          <w:b/>
          <w:bCs/>
        </w:rPr>
      </w:pPr>
    </w:p>
    <w:p w14:paraId="6D310F95" w14:textId="77777777" w:rsidR="004A61E7" w:rsidRDefault="004A61E7" w:rsidP="008F1334">
      <w:pPr>
        <w:jc w:val="center"/>
        <w:rPr>
          <w:rFonts w:ascii="Arial" w:hAnsi="Arial"/>
          <w:b/>
          <w:bCs/>
        </w:rPr>
      </w:pPr>
    </w:p>
    <w:p w14:paraId="06EE07F3" w14:textId="603F085F" w:rsidR="008F1334" w:rsidRPr="004A61E7" w:rsidRDefault="00C524B8" w:rsidP="008F1334">
      <w:pPr>
        <w:jc w:val="center"/>
        <w:rPr>
          <w:rFonts w:ascii="Arial" w:hAnsi="Arial"/>
          <w:b/>
          <w:bCs/>
        </w:rPr>
      </w:pPr>
      <w:r w:rsidRPr="004A61E7">
        <w:rPr>
          <w:rFonts w:ascii="Arial" w:hAnsi="Arial"/>
          <w:b/>
          <w:bCs/>
        </w:rPr>
        <w:t>T</w:t>
      </w:r>
      <w:r w:rsidR="00643AEE" w:rsidRPr="004A61E7">
        <w:rPr>
          <w:rFonts w:ascii="Arial" w:hAnsi="Arial"/>
          <w:b/>
          <w:bCs/>
        </w:rPr>
        <w:t>echnológiai fejlesztés</w:t>
      </w:r>
      <w:r w:rsidR="00B26905" w:rsidRPr="004A61E7">
        <w:rPr>
          <w:rFonts w:ascii="Arial" w:hAnsi="Arial"/>
          <w:b/>
          <w:bCs/>
        </w:rPr>
        <w:t xml:space="preserve"> a </w:t>
      </w:r>
      <w:r w:rsidRPr="004A61E7">
        <w:rPr>
          <w:rFonts w:ascii="Arial" w:hAnsi="Arial"/>
          <w:b/>
          <w:bCs/>
        </w:rPr>
        <w:t xml:space="preserve">PNG </w:t>
      </w:r>
      <w:proofErr w:type="spellStart"/>
      <w:r w:rsidRPr="004A61E7">
        <w:rPr>
          <w:rFonts w:ascii="Arial" w:hAnsi="Arial"/>
          <w:b/>
          <w:bCs/>
        </w:rPr>
        <w:t>Solutions</w:t>
      </w:r>
      <w:proofErr w:type="spellEnd"/>
      <w:r w:rsidRPr="004A61E7">
        <w:rPr>
          <w:rFonts w:ascii="Arial" w:hAnsi="Arial"/>
          <w:b/>
          <w:bCs/>
        </w:rPr>
        <w:t xml:space="preserve"> Kft. </w:t>
      </w:r>
      <w:proofErr w:type="spellStart"/>
      <w:r w:rsidRPr="004A61E7">
        <w:rPr>
          <w:rFonts w:ascii="Arial" w:hAnsi="Arial"/>
          <w:b/>
          <w:bCs/>
        </w:rPr>
        <w:t>mezőcs</w:t>
      </w:r>
      <w:r w:rsidR="00FB6022" w:rsidRPr="004A61E7">
        <w:rPr>
          <w:rFonts w:ascii="Arial" w:hAnsi="Arial"/>
          <w:b/>
          <w:bCs/>
        </w:rPr>
        <w:t>áti</w:t>
      </w:r>
      <w:proofErr w:type="spellEnd"/>
      <w:r w:rsidR="00FB6022" w:rsidRPr="004A61E7">
        <w:rPr>
          <w:rFonts w:ascii="Arial" w:hAnsi="Arial"/>
          <w:b/>
          <w:bCs/>
        </w:rPr>
        <w:t xml:space="preserve"> telephelyén</w:t>
      </w:r>
    </w:p>
    <w:p w14:paraId="29A339B4" w14:textId="77777777" w:rsidR="001E5E98" w:rsidRDefault="001E5E98" w:rsidP="008F1334">
      <w:pPr>
        <w:rPr>
          <w:rFonts w:ascii="Arial" w:hAnsi="Arial"/>
        </w:rPr>
      </w:pPr>
    </w:p>
    <w:p w14:paraId="44A182AD" w14:textId="77777777" w:rsidR="00535DBC" w:rsidRPr="00390FB2" w:rsidRDefault="00535DBC" w:rsidP="0053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A PNG </w:t>
      </w:r>
      <w:proofErr w:type="spellStart"/>
      <w:r>
        <w:rPr>
          <w:rFonts w:ascii="Arial" w:hAnsi="Arial"/>
        </w:rPr>
        <w:t>Solutions</w:t>
      </w:r>
      <w:proofErr w:type="spellEnd"/>
      <w:r>
        <w:rPr>
          <w:rFonts w:ascii="Arial" w:hAnsi="Arial"/>
        </w:rPr>
        <w:t xml:space="preserve"> Kft. </w:t>
      </w:r>
      <w:proofErr w:type="spellStart"/>
      <w:r>
        <w:rPr>
          <w:rFonts w:ascii="Arial" w:hAnsi="Arial"/>
        </w:rPr>
        <w:t>mezőcsáti</w:t>
      </w:r>
      <w:proofErr w:type="spellEnd"/>
      <w:r>
        <w:rPr>
          <w:rFonts w:ascii="Arial" w:hAnsi="Arial"/>
        </w:rPr>
        <w:t xml:space="preserve"> telephelyének átfogó technológiai fejlesztését valósította meg</w:t>
      </w:r>
      <w:r w:rsidRPr="00390FB2">
        <w:rPr>
          <w:rFonts w:ascii="Arial" w:hAnsi="Arial"/>
        </w:rPr>
        <w:t>, mely</w:t>
      </w:r>
      <w:r>
        <w:rPr>
          <w:rFonts w:ascii="Arial" w:hAnsi="Arial"/>
        </w:rPr>
        <w:t xml:space="preserve"> a vállalat</w:t>
      </w:r>
      <w:r w:rsidRPr="00390FB2">
        <w:rPr>
          <w:rFonts w:ascii="Arial" w:hAnsi="Arial"/>
        </w:rPr>
        <w:t xml:space="preserve"> hulladék </w:t>
      </w:r>
      <w:proofErr w:type="spellStart"/>
      <w:r w:rsidRPr="00390FB2">
        <w:rPr>
          <w:rFonts w:ascii="Arial" w:hAnsi="Arial"/>
        </w:rPr>
        <w:t>újrahasznosítási</w:t>
      </w:r>
      <w:proofErr w:type="spellEnd"/>
      <w:r w:rsidRPr="00390FB2">
        <w:rPr>
          <w:rFonts w:ascii="Arial" w:hAnsi="Arial"/>
        </w:rPr>
        <w:t>, ezen belül műanyag feldolgozási tevékenységének korszerűsítés</w:t>
      </w:r>
      <w:r>
        <w:rPr>
          <w:rFonts w:ascii="Arial" w:hAnsi="Arial"/>
        </w:rPr>
        <w:t>ét célozta a</w:t>
      </w:r>
      <w:r w:rsidRPr="00390FB2">
        <w:rPr>
          <w:rFonts w:ascii="Arial" w:hAnsi="Arial"/>
        </w:rPr>
        <w:t xml:space="preserve"> piaci alkalmazkodóképességének és versenyképességének javítása érdekében. A projekt során új gépek, technológiai berendezések beszerzése, ingatlan beruházás, megújuló energiát hasznosító technológia telepítése, illetve tanácsadási és képzési projektelemek valósul</w:t>
      </w:r>
      <w:r>
        <w:rPr>
          <w:rFonts w:ascii="Arial" w:hAnsi="Arial"/>
        </w:rPr>
        <w:t>t</w:t>
      </w:r>
      <w:r w:rsidRPr="00390FB2">
        <w:rPr>
          <w:rFonts w:ascii="Arial" w:hAnsi="Arial"/>
        </w:rPr>
        <w:t>ak meg. A projekt a Széchenyi Terv Plusz programon belül a Gazdaságfejlesztési és Innovációs Operatív Program Plusz (GINOP PLUSZ) keretein belül valósul</w:t>
      </w:r>
      <w:r>
        <w:rPr>
          <w:rFonts w:ascii="Arial" w:hAnsi="Arial"/>
        </w:rPr>
        <w:t>t</w:t>
      </w:r>
      <w:r w:rsidRPr="00390FB2">
        <w:rPr>
          <w:rFonts w:ascii="Arial" w:hAnsi="Arial"/>
        </w:rPr>
        <w:t xml:space="preserve"> meg, melyhez az Európai Unió és a Magyar Állam jóvoltából 69,3 millió forint feltételesen visszatérítendő támogatást nyert el.</w:t>
      </w:r>
    </w:p>
    <w:p w14:paraId="01DD28F5" w14:textId="77777777" w:rsidR="00EB7442" w:rsidRDefault="00EB7442" w:rsidP="00390FB2">
      <w:pPr>
        <w:spacing w:line="276" w:lineRule="auto"/>
        <w:rPr>
          <w:rFonts w:ascii="Arial" w:hAnsi="Arial"/>
        </w:rPr>
      </w:pPr>
    </w:p>
    <w:p w14:paraId="2EA06995" w14:textId="77777777" w:rsidR="006D6615" w:rsidRPr="00390FB2" w:rsidRDefault="006D6615" w:rsidP="006D6615">
      <w:pPr>
        <w:spacing w:line="276" w:lineRule="auto"/>
        <w:rPr>
          <w:rFonts w:ascii="Arial" w:hAnsi="Arial"/>
        </w:rPr>
      </w:pPr>
      <w:r w:rsidRPr="00390FB2">
        <w:rPr>
          <w:rFonts w:ascii="Arial" w:hAnsi="Arial"/>
        </w:rPr>
        <w:t xml:space="preserve">A komplex projekt keretében a vállalat </w:t>
      </w:r>
      <w:proofErr w:type="spellStart"/>
      <w:r w:rsidRPr="00390FB2">
        <w:rPr>
          <w:rFonts w:ascii="Arial" w:hAnsi="Arial"/>
        </w:rPr>
        <w:t>mezőcsáti</w:t>
      </w:r>
      <w:proofErr w:type="spellEnd"/>
      <w:r w:rsidRPr="00390FB2">
        <w:rPr>
          <w:rFonts w:ascii="Arial" w:hAnsi="Arial"/>
        </w:rPr>
        <w:t xml:space="preserve"> telephelyén ingatlan építés, valamint 2 db korszerű műanyagfeldolgozó gépsor beszerzése valósul</w:t>
      </w:r>
      <w:r>
        <w:rPr>
          <w:rFonts w:ascii="Arial" w:hAnsi="Arial"/>
        </w:rPr>
        <w:t>t</w:t>
      </w:r>
      <w:r w:rsidRPr="00390FB2">
        <w:rPr>
          <w:rFonts w:ascii="Arial" w:hAnsi="Arial"/>
        </w:rPr>
        <w:t xml:space="preserve"> meg, anyagmozgatást segítő technológiai eszközök beszerzése mellett. A fejlesztést megújuló energiát hasznosító napelemes rendszer telepítése, valamint a humán erőforrás fejlesztésére irányuló képzés és tanácsadás megvalósítása egészít</w:t>
      </w:r>
      <w:r>
        <w:rPr>
          <w:rFonts w:ascii="Arial" w:hAnsi="Arial"/>
        </w:rPr>
        <w:t>ette</w:t>
      </w:r>
      <w:r w:rsidRPr="00390FB2">
        <w:rPr>
          <w:rFonts w:ascii="Arial" w:hAnsi="Arial"/>
        </w:rPr>
        <w:t xml:space="preserve"> ki. A beruházás elősegít</w:t>
      </w:r>
      <w:r>
        <w:rPr>
          <w:rFonts w:ascii="Arial" w:hAnsi="Arial"/>
        </w:rPr>
        <w:t>ette a</w:t>
      </w:r>
      <w:r w:rsidRPr="00390FB2">
        <w:rPr>
          <w:rFonts w:ascii="Arial" w:hAnsi="Arial"/>
        </w:rPr>
        <w:t xml:space="preserve"> minden piaci résztvevő számára felhasználható műanyag granulátum előállításá</w:t>
      </w:r>
      <w:r>
        <w:rPr>
          <w:rFonts w:ascii="Arial" w:hAnsi="Arial"/>
        </w:rPr>
        <w:t>nak elérését</w:t>
      </w:r>
      <w:r w:rsidRPr="00390FB2">
        <w:rPr>
          <w:rFonts w:ascii="Arial" w:hAnsi="Arial"/>
        </w:rPr>
        <w:t>, mely jelentős versenyelőnyt és bruttó hozzáadott érték növekedést biztosít.</w:t>
      </w:r>
    </w:p>
    <w:p w14:paraId="5AFF3705" w14:textId="3D2C281E" w:rsidR="006D6615" w:rsidRDefault="006D6615" w:rsidP="006D661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A beruházás </w:t>
      </w:r>
      <w:r w:rsidR="004A61E7">
        <w:rPr>
          <w:rFonts w:ascii="Arial" w:hAnsi="Arial"/>
        </w:rPr>
        <w:t xml:space="preserve">tervezett befejezése: </w:t>
      </w:r>
      <w:r>
        <w:rPr>
          <w:rFonts w:ascii="Arial" w:hAnsi="Arial"/>
        </w:rPr>
        <w:t>2023.</w:t>
      </w:r>
      <w:r w:rsidR="004A61E7">
        <w:rPr>
          <w:rFonts w:ascii="Arial" w:hAnsi="Arial"/>
        </w:rPr>
        <w:t>09.30</w:t>
      </w:r>
    </w:p>
    <w:p w14:paraId="2B7D5303" w14:textId="0BEE9602" w:rsidR="003C0AFC" w:rsidRDefault="006D6615" w:rsidP="006D6615">
      <w:pPr>
        <w:spacing w:line="276" w:lineRule="auto"/>
        <w:rPr>
          <w:rFonts w:ascii="Arial" w:hAnsi="Arial"/>
        </w:rPr>
      </w:pPr>
      <w:r w:rsidRPr="003C0AFC">
        <w:rPr>
          <w:rFonts w:ascii="Arial" w:hAnsi="Arial"/>
        </w:rPr>
        <w:t xml:space="preserve">A </w:t>
      </w:r>
      <w:r>
        <w:rPr>
          <w:rFonts w:ascii="Arial" w:hAnsi="Arial"/>
        </w:rPr>
        <w:t>beruházás „A</w:t>
      </w:r>
      <w:r w:rsidRPr="003C0AFC">
        <w:rPr>
          <w:rFonts w:ascii="Arial" w:hAnsi="Arial"/>
        </w:rPr>
        <w:t xml:space="preserve"> </w:t>
      </w:r>
      <w:proofErr w:type="spellStart"/>
      <w:r w:rsidRPr="003C0AFC">
        <w:rPr>
          <w:rFonts w:ascii="Arial" w:hAnsi="Arial"/>
        </w:rPr>
        <w:t>mikro</w:t>
      </w:r>
      <w:proofErr w:type="spellEnd"/>
      <w:r w:rsidRPr="003C0AFC">
        <w:rPr>
          <w:rFonts w:ascii="Arial" w:hAnsi="Arial"/>
        </w:rPr>
        <w:t>-, kis- és középvállalkozások modern üzleti és termelési kihívásokhoz való alkalmazkodását segítő fejlesztések támogatása</w:t>
      </w:r>
      <w:r>
        <w:rPr>
          <w:rFonts w:ascii="Arial" w:hAnsi="Arial"/>
        </w:rPr>
        <w:t>”</w:t>
      </w:r>
      <w:r w:rsidRPr="003C0AFC">
        <w:rPr>
          <w:rFonts w:ascii="Arial" w:hAnsi="Arial"/>
        </w:rPr>
        <w:t xml:space="preserve"> című, GINOP Plusz-1.2.1-21 kódszámú felhívás keretében valósul</w:t>
      </w:r>
      <w:r>
        <w:rPr>
          <w:rFonts w:ascii="Arial" w:hAnsi="Arial"/>
        </w:rPr>
        <w:t>t</w:t>
      </w:r>
      <w:r w:rsidRPr="003C0AFC">
        <w:rPr>
          <w:rFonts w:ascii="Arial" w:hAnsi="Arial"/>
        </w:rPr>
        <w:t xml:space="preserve"> meg.</w:t>
      </w:r>
    </w:p>
    <w:p w14:paraId="6447F7C4" w14:textId="77777777" w:rsidR="00FA2DEB" w:rsidRDefault="00FA2DEB" w:rsidP="008F1334">
      <w:pPr>
        <w:rPr>
          <w:rFonts w:ascii="Arial" w:hAnsi="Arial"/>
          <w:b/>
          <w:color w:val="003399"/>
        </w:rPr>
      </w:pPr>
    </w:p>
    <w:p w14:paraId="2DF196B8" w14:textId="0751B2E0" w:rsidR="008F1334" w:rsidRPr="00F30D6B" w:rsidRDefault="008F1334" w:rsidP="008F1334">
      <w:pPr>
        <w:rPr>
          <w:rFonts w:ascii="Arial" w:hAnsi="Arial"/>
          <w:b/>
          <w:color w:val="003399"/>
        </w:rPr>
      </w:pPr>
      <w:r w:rsidRPr="00F30D6B">
        <w:rPr>
          <w:rFonts w:ascii="Arial" w:hAnsi="Arial"/>
          <w:b/>
          <w:color w:val="003399"/>
        </w:rPr>
        <w:t xml:space="preserve">További információ kérhető: </w:t>
      </w:r>
    </w:p>
    <w:p w14:paraId="282FCF30" w14:textId="3151D070" w:rsidR="008F1334" w:rsidRPr="00644831" w:rsidRDefault="001D2555" w:rsidP="008F1334">
      <w:pPr>
        <w:rPr>
          <w:rFonts w:ascii="Arial" w:hAnsi="Arial"/>
        </w:rPr>
      </w:pPr>
      <w:r w:rsidRPr="00644831">
        <w:rPr>
          <w:rFonts w:ascii="Arial" w:hAnsi="Arial"/>
        </w:rPr>
        <w:t>B</w:t>
      </w:r>
      <w:r w:rsidR="00161DBB" w:rsidRPr="00644831">
        <w:rPr>
          <w:rFonts w:ascii="Arial" w:hAnsi="Arial"/>
        </w:rPr>
        <w:t>öröndy Péter</w:t>
      </w:r>
      <w:r w:rsidR="008F1334" w:rsidRPr="00644831">
        <w:rPr>
          <w:rFonts w:ascii="Arial" w:hAnsi="Arial"/>
        </w:rPr>
        <w:t xml:space="preserve">, </w:t>
      </w:r>
      <w:r w:rsidR="00D91AFC" w:rsidRPr="00644831">
        <w:rPr>
          <w:rFonts w:ascii="Arial" w:hAnsi="Arial"/>
        </w:rPr>
        <w:t>ügyvezető</w:t>
      </w:r>
      <w:r w:rsidR="008F1334" w:rsidRPr="00644831">
        <w:rPr>
          <w:rFonts w:ascii="Arial" w:hAnsi="Arial"/>
        </w:rPr>
        <w:t xml:space="preserve"> </w:t>
      </w:r>
    </w:p>
    <w:p w14:paraId="66C1737C" w14:textId="167F6F3C" w:rsidR="001F5B96" w:rsidRPr="00644831" w:rsidRDefault="00215AF2">
      <w:pPr>
        <w:rPr>
          <w:rFonts w:ascii="Arial" w:hAnsi="Arial"/>
        </w:rPr>
      </w:pPr>
      <w:r w:rsidRPr="00644831">
        <w:rPr>
          <w:rFonts w:ascii="Arial" w:hAnsi="Arial"/>
        </w:rPr>
        <w:t xml:space="preserve">+36 </w:t>
      </w:r>
      <w:r w:rsidR="001C1F42" w:rsidRPr="00644831">
        <w:rPr>
          <w:rFonts w:ascii="Arial" w:hAnsi="Arial"/>
        </w:rPr>
        <w:t>7</w:t>
      </w:r>
      <w:r w:rsidR="001F5B96" w:rsidRPr="00644831">
        <w:rPr>
          <w:rFonts w:ascii="Arial" w:hAnsi="Arial"/>
        </w:rPr>
        <w:t>0</w:t>
      </w:r>
      <w:r w:rsidR="001C1F42" w:rsidRPr="00644831">
        <w:rPr>
          <w:rFonts w:ascii="Arial" w:hAnsi="Arial"/>
        </w:rPr>
        <w:t> 510 8888</w:t>
      </w:r>
    </w:p>
    <w:p w14:paraId="4F5677B5" w14:textId="3F7C48BF" w:rsidR="00902C74" w:rsidRPr="00644831" w:rsidRDefault="00000000">
      <w:pPr>
        <w:rPr>
          <w:rFonts w:ascii="Arial" w:hAnsi="Arial"/>
        </w:rPr>
      </w:pPr>
      <w:hyperlink r:id="rId10" w:history="1">
        <w:r w:rsidR="00390FB2" w:rsidRPr="00644831">
          <w:rPr>
            <w:rStyle w:val="Hiperhivatkozs"/>
            <w:rFonts w:ascii="Arial" w:hAnsi="Arial"/>
          </w:rPr>
          <w:t>borondy.peter@gmail.com</w:t>
        </w:r>
      </w:hyperlink>
      <w:r w:rsidR="00390FB2" w:rsidRPr="00644831">
        <w:rPr>
          <w:rFonts w:ascii="Arial" w:hAnsi="Arial"/>
        </w:rPr>
        <w:t xml:space="preserve"> </w:t>
      </w:r>
    </w:p>
    <w:p w14:paraId="6139A56A" w14:textId="77777777" w:rsidR="00B11029" w:rsidRDefault="00B11029">
      <w:pPr>
        <w:rPr>
          <w:rStyle w:val="Hiperhivatkozs"/>
          <w:rFonts w:ascii="Arial" w:hAnsi="Arial"/>
        </w:rPr>
      </w:pPr>
    </w:p>
    <w:p w14:paraId="1A576E6A" w14:textId="1470CF14" w:rsidR="009A2625" w:rsidRPr="00390FB2" w:rsidRDefault="009A2625"/>
    <w:sectPr w:rsidR="009A2625" w:rsidRPr="00390FB2" w:rsidSect="00F30D6B">
      <w:headerReference w:type="default" r:id="rId11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A3D0" w14:textId="77777777" w:rsidR="00872736" w:rsidRDefault="00872736" w:rsidP="00F30D6B">
      <w:pPr>
        <w:spacing w:after="0"/>
      </w:pPr>
      <w:r>
        <w:separator/>
      </w:r>
    </w:p>
  </w:endnote>
  <w:endnote w:type="continuationSeparator" w:id="0">
    <w:p w14:paraId="7FD193DE" w14:textId="77777777" w:rsidR="00872736" w:rsidRDefault="00872736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AC0B" w14:textId="77777777" w:rsidR="00872736" w:rsidRDefault="00872736" w:rsidP="00F30D6B">
      <w:pPr>
        <w:spacing w:after="0"/>
      </w:pPr>
      <w:r>
        <w:separator/>
      </w:r>
    </w:p>
  </w:footnote>
  <w:footnote w:type="continuationSeparator" w:id="0">
    <w:p w14:paraId="6E759D38" w14:textId="77777777" w:rsidR="00872736" w:rsidRDefault="00872736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5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34"/>
    <w:rsid w:val="000006C0"/>
    <w:rsid w:val="00025C20"/>
    <w:rsid w:val="00034CA4"/>
    <w:rsid w:val="00040573"/>
    <w:rsid w:val="00057395"/>
    <w:rsid w:val="00060029"/>
    <w:rsid w:val="00090CDD"/>
    <w:rsid w:val="00094722"/>
    <w:rsid w:val="00161DBB"/>
    <w:rsid w:val="00182253"/>
    <w:rsid w:val="001B0AC0"/>
    <w:rsid w:val="001C1F42"/>
    <w:rsid w:val="001C2FB8"/>
    <w:rsid w:val="001C6370"/>
    <w:rsid w:val="001D2555"/>
    <w:rsid w:val="001E1EA5"/>
    <w:rsid w:val="001E5E98"/>
    <w:rsid w:val="001F5B96"/>
    <w:rsid w:val="00215AF2"/>
    <w:rsid w:val="00251D2B"/>
    <w:rsid w:val="00252631"/>
    <w:rsid w:val="002700F1"/>
    <w:rsid w:val="00271DBB"/>
    <w:rsid w:val="002974AF"/>
    <w:rsid w:val="002A727B"/>
    <w:rsid w:val="002C251F"/>
    <w:rsid w:val="002E0BD7"/>
    <w:rsid w:val="00321EC5"/>
    <w:rsid w:val="003413F7"/>
    <w:rsid w:val="003420B9"/>
    <w:rsid w:val="0035270F"/>
    <w:rsid w:val="00354859"/>
    <w:rsid w:val="0035624F"/>
    <w:rsid w:val="00385C5F"/>
    <w:rsid w:val="00390FB2"/>
    <w:rsid w:val="00391276"/>
    <w:rsid w:val="003A005B"/>
    <w:rsid w:val="003A4AE9"/>
    <w:rsid w:val="003B70D2"/>
    <w:rsid w:val="003C0AFC"/>
    <w:rsid w:val="003C378A"/>
    <w:rsid w:val="003C7356"/>
    <w:rsid w:val="003D24AE"/>
    <w:rsid w:val="0040212C"/>
    <w:rsid w:val="0042536C"/>
    <w:rsid w:val="00437222"/>
    <w:rsid w:val="00462928"/>
    <w:rsid w:val="00475D13"/>
    <w:rsid w:val="0048091A"/>
    <w:rsid w:val="004833A3"/>
    <w:rsid w:val="00490283"/>
    <w:rsid w:val="004A61E7"/>
    <w:rsid w:val="004B6D60"/>
    <w:rsid w:val="004F42C8"/>
    <w:rsid w:val="0050124B"/>
    <w:rsid w:val="00502B0F"/>
    <w:rsid w:val="005074C0"/>
    <w:rsid w:val="00531F0B"/>
    <w:rsid w:val="00535DBC"/>
    <w:rsid w:val="00561A54"/>
    <w:rsid w:val="00566829"/>
    <w:rsid w:val="00567728"/>
    <w:rsid w:val="0057512D"/>
    <w:rsid w:val="005C3A17"/>
    <w:rsid w:val="005C5FBD"/>
    <w:rsid w:val="005D4662"/>
    <w:rsid w:val="005D6E9B"/>
    <w:rsid w:val="005E6F47"/>
    <w:rsid w:val="00614CF0"/>
    <w:rsid w:val="00617CFA"/>
    <w:rsid w:val="00643AEE"/>
    <w:rsid w:val="00644831"/>
    <w:rsid w:val="00662F6B"/>
    <w:rsid w:val="00691735"/>
    <w:rsid w:val="006B22BE"/>
    <w:rsid w:val="006C610D"/>
    <w:rsid w:val="006D217B"/>
    <w:rsid w:val="006D21EA"/>
    <w:rsid w:val="006D6615"/>
    <w:rsid w:val="006E2AED"/>
    <w:rsid w:val="007272E3"/>
    <w:rsid w:val="00742FB7"/>
    <w:rsid w:val="00745F1C"/>
    <w:rsid w:val="0076486F"/>
    <w:rsid w:val="007719FD"/>
    <w:rsid w:val="007839BE"/>
    <w:rsid w:val="007929FD"/>
    <w:rsid w:val="0079627C"/>
    <w:rsid w:val="007C662D"/>
    <w:rsid w:val="007D5C11"/>
    <w:rsid w:val="007D6A05"/>
    <w:rsid w:val="007E2747"/>
    <w:rsid w:val="008336D7"/>
    <w:rsid w:val="0083439E"/>
    <w:rsid w:val="0084308F"/>
    <w:rsid w:val="0084433B"/>
    <w:rsid w:val="00850615"/>
    <w:rsid w:val="0086363D"/>
    <w:rsid w:val="00865DA0"/>
    <w:rsid w:val="00871403"/>
    <w:rsid w:val="00872736"/>
    <w:rsid w:val="0088759A"/>
    <w:rsid w:val="008A4E4D"/>
    <w:rsid w:val="008B212A"/>
    <w:rsid w:val="008C26B5"/>
    <w:rsid w:val="008C6830"/>
    <w:rsid w:val="008D27C1"/>
    <w:rsid w:val="008E4F3E"/>
    <w:rsid w:val="008F1334"/>
    <w:rsid w:val="008F2C5F"/>
    <w:rsid w:val="008F7856"/>
    <w:rsid w:val="00902C74"/>
    <w:rsid w:val="00907BA7"/>
    <w:rsid w:val="009207F6"/>
    <w:rsid w:val="00925C9C"/>
    <w:rsid w:val="009364F4"/>
    <w:rsid w:val="0093699C"/>
    <w:rsid w:val="00965007"/>
    <w:rsid w:val="00995FCB"/>
    <w:rsid w:val="009A2625"/>
    <w:rsid w:val="009A52D4"/>
    <w:rsid w:val="009E0D43"/>
    <w:rsid w:val="009F423A"/>
    <w:rsid w:val="00A223C4"/>
    <w:rsid w:val="00A253B9"/>
    <w:rsid w:val="00A30A48"/>
    <w:rsid w:val="00A32D9A"/>
    <w:rsid w:val="00A37200"/>
    <w:rsid w:val="00A428E7"/>
    <w:rsid w:val="00A63868"/>
    <w:rsid w:val="00A73C70"/>
    <w:rsid w:val="00A77598"/>
    <w:rsid w:val="00AA10E8"/>
    <w:rsid w:val="00AB12AB"/>
    <w:rsid w:val="00AC7ECF"/>
    <w:rsid w:val="00AD310A"/>
    <w:rsid w:val="00AE5F01"/>
    <w:rsid w:val="00B05C57"/>
    <w:rsid w:val="00B11029"/>
    <w:rsid w:val="00B11096"/>
    <w:rsid w:val="00B2349F"/>
    <w:rsid w:val="00B26905"/>
    <w:rsid w:val="00B6222D"/>
    <w:rsid w:val="00B77873"/>
    <w:rsid w:val="00B96C7D"/>
    <w:rsid w:val="00BC3423"/>
    <w:rsid w:val="00C011D9"/>
    <w:rsid w:val="00C24A11"/>
    <w:rsid w:val="00C452AD"/>
    <w:rsid w:val="00C45B47"/>
    <w:rsid w:val="00C524B8"/>
    <w:rsid w:val="00C632C4"/>
    <w:rsid w:val="00C723DE"/>
    <w:rsid w:val="00C73FF0"/>
    <w:rsid w:val="00C83B0E"/>
    <w:rsid w:val="00CB1B5A"/>
    <w:rsid w:val="00CF2518"/>
    <w:rsid w:val="00CF6975"/>
    <w:rsid w:val="00D10DA8"/>
    <w:rsid w:val="00D50B27"/>
    <w:rsid w:val="00D61350"/>
    <w:rsid w:val="00D75815"/>
    <w:rsid w:val="00D91AFC"/>
    <w:rsid w:val="00DB4DC8"/>
    <w:rsid w:val="00DF7932"/>
    <w:rsid w:val="00DF7EA8"/>
    <w:rsid w:val="00E03D84"/>
    <w:rsid w:val="00E10CCF"/>
    <w:rsid w:val="00E32E73"/>
    <w:rsid w:val="00E631C4"/>
    <w:rsid w:val="00E64E09"/>
    <w:rsid w:val="00EA3663"/>
    <w:rsid w:val="00EB2E84"/>
    <w:rsid w:val="00EB35F7"/>
    <w:rsid w:val="00EB546A"/>
    <w:rsid w:val="00EB7442"/>
    <w:rsid w:val="00ED5DAB"/>
    <w:rsid w:val="00EF12C8"/>
    <w:rsid w:val="00F077A5"/>
    <w:rsid w:val="00F10677"/>
    <w:rsid w:val="00F11D40"/>
    <w:rsid w:val="00F25BDB"/>
    <w:rsid w:val="00F30D6B"/>
    <w:rsid w:val="00F32A14"/>
    <w:rsid w:val="00F341C1"/>
    <w:rsid w:val="00F430A4"/>
    <w:rsid w:val="00F526DE"/>
    <w:rsid w:val="00F55CE9"/>
    <w:rsid w:val="00F564B4"/>
    <w:rsid w:val="00F7028D"/>
    <w:rsid w:val="00F91424"/>
    <w:rsid w:val="00F94C01"/>
    <w:rsid w:val="00FA2DEB"/>
    <w:rsid w:val="00FA380A"/>
    <w:rsid w:val="00FB6022"/>
    <w:rsid w:val="00FC3EC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8759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759A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3C0AFC"/>
  </w:style>
  <w:style w:type="character" w:customStyle="1" w:styleId="spellingerror">
    <w:name w:val="spellingerror"/>
    <w:basedOn w:val="Bekezdsalapbettpusa"/>
    <w:rsid w:val="003C0AFC"/>
  </w:style>
  <w:style w:type="character" w:customStyle="1" w:styleId="eop">
    <w:name w:val="eop"/>
    <w:basedOn w:val="Bekezdsalapbettpusa"/>
    <w:rsid w:val="0087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orondy.peter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F8D35EFE4FA4D46AABC85E7B28981AD" ma:contentTypeVersion="12" ma:contentTypeDescription="Új dokumentum létrehozása." ma:contentTypeScope="" ma:versionID="0b1a08549c07e7b40c7e7365d7d2af84">
  <xsd:schema xmlns:xsd="http://www.w3.org/2001/XMLSchema" xmlns:xs="http://www.w3.org/2001/XMLSchema" xmlns:p="http://schemas.microsoft.com/office/2006/metadata/properties" xmlns:ns2="0037f14f-364f-4d0d-b5b6-c78534a1d461" xmlns:ns3="372dd929-3731-4667-9933-992cd21d7523" targetNamespace="http://schemas.microsoft.com/office/2006/metadata/properties" ma:root="true" ma:fieldsID="4c1986e0dc3d76cb30cde23caedd67f2" ns2:_="" ns3:_="">
    <xsd:import namespace="0037f14f-364f-4d0d-b5b6-c78534a1d461"/>
    <xsd:import namespace="372dd929-3731-4667-9933-992cd21d7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7f14f-364f-4d0d-b5b6-c78534a1d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d9ed946-5b3f-453c-9fd3-22b5d81bf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dd929-3731-4667-9933-992cd21d752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12f986-5994-4bd5-9807-2190a6a13f22}" ma:internalName="TaxCatchAll" ma:showField="CatchAllData" ma:web="372dd929-3731-4667-9933-992cd21d75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7f14f-364f-4d0d-b5b6-c78534a1d461">
      <Terms xmlns="http://schemas.microsoft.com/office/infopath/2007/PartnerControls"/>
    </lcf76f155ced4ddcb4097134ff3c332f>
    <TaxCatchAll xmlns="372dd929-3731-4667-9933-992cd21d75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A5931-1F1F-419D-8880-F8EE013E8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7f14f-364f-4d0d-b5b6-c78534a1d461"/>
    <ds:schemaRef ds:uri="372dd929-3731-4667-9933-992cd21d7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549FB-A349-4C86-A76E-78BCFE826312}">
  <ds:schemaRefs>
    <ds:schemaRef ds:uri="http://schemas.microsoft.com/office/2006/metadata/properties"/>
    <ds:schemaRef ds:uri="http://schemas.microsoft.com/office/infopath/2007/PartnerControls"/>
    <ds:schemaRef ds:uri="0037f14f-364f-4d0d-b5b6-c78534a1d461"/>
    <ds:schemaRef ds:uri="372dd929-3731-4667-9933-992cd21d7523"/>
  </ds:schemaRefs>
</ds:datastoreItem>
</file>

<file path=customXml/itemProps3.xml><?xml version="1.0" encoding="utf-8"?>
<ds:datastoreItem xmlns:ds="http://schemas.openxmlformats.org/officeDocument/2006/customXml" ds:itemID="{E9D4EBB4-DE33-4EE4-B1A8-7BE3B2CEC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Diána</dc:creator>
  <cp:lastModifiedBy>Strack Helga</cp:lastModifiedBy>
  <cp:revision>8</cp:revision>
  <dcterms:created xsi:type="dcterms:W3CDTF">2022-12-20T08:44:00Z</dcterms:created>
  <dcterms:modified xsi:type="dcterms:W3CDTF">2023-09-14T13:45:00Z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0x0101000F8D35EFE4FA4D46AABC85E7B28981AD</vt:lpwstr>
  </property>
  <property fmtid="{D5CDD505-2E9C-101B-9397-08002B2CF9AE}" pid="3" name="MediaServiceImageTags">
    <vt:lpwstr/>
  </property>
</Properties>
</file>